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C7F1B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>
            <wp:extent cx="1587023" cy="92373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23" cy="923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C7F1B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>
            <wp:extent cx="1162050" cy="95608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56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C7F1B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>
            <wp:extent cx="1657350" cy="93263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73F32" w:rsidRPr="003C7F1B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>
            <wp:extent cx="1449705" cy="73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meni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49" cy="73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FF" w:rsidRPr="003C7F1B" w:rsidRDefault="00F135F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135FF" w:rsidRPr="003C7F1B" w:rsidRDefault="00F135F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135FF" w:rsidRPr="003C7F1B" w:rsidRDefault="002041EE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C7F1B">
        <w:rPr>
          <w:rFonts w:ascii="Times New Roman" w:hAnsi="Times New Roman"/>
          <w:b/>
          <w:bCs/>
          <w:sz w:val="21"/>
          <w:szCs w:val="21"/>
        </w:rPr>
        <w:t>Organizeaza</w:t>
      </w:r>
    </w:p>
    <w:p w:rsidR="00F135FF" w:rsidRPr="003C7F1B" w:rsidRDefault="002041EE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C7F1B">
        <w:rPr>
          <w:rFonts w:ascii="Times New Roman" w:hAnsi="Times New Roman"/>
          <w:b/>
          <w:bCs/>
          <w:sz w:val="21"/>
          <w:szCs w:val="21"/>
        </w:rPr>
        <w:t xml:space="preserve">in perioada </w:t>
      </w:r>
      <w:r w:rsidR="00773F32" w:rsidRPr="003C7F1B">
        <w:rPr>
          <w:rFonts w:ascii="Times New Roman" w:hAnsi="Times New Roman"/>
          <w:b/>
          <w:bCs/>
          <w:sz w:val="21"/>
          <w:szCs w:val="21"/>
          <w:lang w:val="de-DE"/>
        </w:rPr>
        <w:t>31.05-03.06.2018</w:t>
      </w:r>
    </w:p>
    <w:p w:rsidR="00F135FF" w:rsidRPr="003C7F1B" w:rsidRDefault="002041EE">
      <w:pPr>
        <w:pStyle w:val="Body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  <w:r w:rsidRPr="003C7F1B">
        <w:rPr>
          <w:rFonts w:ascii="Times New Roman" w:hAnsi="Times New Roman"/>
          <w:b/>
          <w:bCs/>
          <w:sz w:val="21"/>
          <w:szCs w:val="21"/>
          <w:lang w:val="de-DE"/>
        </w:rPr>
        <w:t xml:space="preserve">la </w:t>
      </w:r>
      <w:r w:rsidRPr="003C7F1B">
        <w:rPr>
          <w:rFonts w:ascii="Times New Roman" w:hAnsi="Times New Roman"/>
          <w:b/>
          <w:bCs/>
          <w:sz w:val="21"/>
          <w:szCs w:val="21"/>
        </w:rPr>
        <w:t>Domeniul Cantacuzino Floresti -</w:t>
      </w:r>
      <w:r w:rsidRPr="003C7F1B">
        <w:rPr>
          <w:rFonts w:ascii="Times New Roman" w:hAnsi="Times New Roman"/>
          <w:b/>
          <w:bCs/>
          <w:sz w:val="21"/>
          <w:szCs w:val="21"/>
          <w:lang w:val="de-DE"/>
        </w:rPr>
        <w:t>Prahova</w:t>
      </w:r>
    </w:p>
    <w:p w:rsidR="00F135FF" w:rsidRPr="001669FA" w:rsidRDefault="00427498" w:rsidP="00427498">
      <w:pPr>
        <w:pStyle w:val="Body"/>
        <w:ind w:left="174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669FA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="001669FA" w:rsidRPr="001669FA">
        <w:rPr>
          <w:rFonts w:ascii="Bradley Hand ITC" w:eastAsia="Times New Roman" w:hAnsi="Bradley Hand ITC" w:cs="Times New Roman"/>
          <w:b/>
          <w:bCs/>
          <w:sz w:val="56"/>
          <w:szCs w:val="56"/>
        </w:rPr>
        <w:t xml:space="preserve">KARPATIA PONY </w:t>
      </w:r>
      <w:r w:rsidRPr="001669FA">
        <w:rPr>
          <w:rFonts w:ascii="Bradley Hand ITC" w:eastAsia="Times New Roman" w:hAnsi="Bradley Hand ITC" w:cs="Times New Roman"/>
          <w:b/>
          <w:bCs/>
          <w:sz w:val="56"/>
          <w:szCs w:val="56"/>
        </w:rPr>
        <w:t>SHOW</w:t>
      </w:r>
    </w:p>
    <w:p w:rsidR="00F135FF" w:rsidRPr="003C7F1B" w:rsidRDefault="002041EE">
      <w:pPr>
        <w:pStyle w:val="Body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  <w:r w:rsidRPr="003C7F1B">
        <w:rPr>
          <w:rFonts w:ascii="Times New Roman" w:hAnsi="Times New Roman"/>
          <w:b/>
          <w:bCs/>
          <w:sz w:val="24"/>
          <w:szCs w:val="24"/>
          <w:lang w:val="de-DE"/>
        </w:rPr>
        <w:t>Concurs National de Proba Completa</w:t>
      </w:r>
    </w:p>
    <w:p w:rsidR="00F135FF" w:rsidRPr="00427498" w:rsidRDefault="002041E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27498">
        <w:rPr>
          <w:rFonts w:ascii="Times New Roman" w:hAnsi="Times New Roman"/>
          <w:b/>
          <w:bCs/>
          <w:sz w:val="26"/>
          <w:szCs w:val="26"/>
          <w:lang w:val="de-DE"/>
        </w:rPr>
        <w:t>Competitii pentru pone</w:t>
      </w:r>
      <w:r w:rsidRPr="00427498">
        <w:rPr>
          <w:rFonts w:ascii="Times New Roman" w:hAnsi="Times New Roman"/>
          <w:b/>
          <w:bCs/>
          <w:sz w:val="21"/>
          <w:szCs w:val="21"/>
          <w:lang w:val="de-DE"/>
        </w:rPr>
        <w:t>i</w:t>
      </w:r>
    </w:p>
    <w:p w:rsidR="00F135FF" w:rsidRPr="00427498" w:rsidRDefault="002041E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27498">
        <w:rPr>
          <w:rFonts w:ascii="Times New Roman" w:hAnsi="Times New Roman"/>
          <w:b/>
          <w:bCs/>
          <w:sz w:val="26"/>
          <w:szCs w:val="26"/>
          <w:lang w:val="de-DE"/>
        </w:rPr>
        <w:t>Concurs de obstac</w:t>
      </w:r>
      <w:r w:rsidR="00BD541C" w:rsidRPr="00427498">
        <w:rPr>
          <w:rFonts w:ascii="Times New Roman" w:hAnsi="Times New Roman"/>
          <w:b/>
          <w:bCs/>
          <w:sz w:val="26"/>
          <w:szCs w:val="26"/>
          <w:lang w:val="de-DE"/>
        </w:rPr>
        <w:t>o</w:t>
      </w:r>
      <w:r w:rsidRPr="00427498">
        <w:rPr>
          <w:rFonts w:ascii="Times New Roman" w:hAnsi="Times New Roman"/>
          <w:b/>
          <w:bCs/>
          <w:sz w:val="26"/>
          <w:szCs w:val="26"/>
          <w:lang w:val="de-DE"/>
        </w:rPr>
        <w:t>le</w:t>
      </w:r>
    </w:p>
    <w:p w:rsidR="00F135FF" w:rsidRPr="003C7F1B" w:rsidRDefault="00F135FF">
      <w:pPr>
        <w:pStyle w:val="Body"/>
        <w:jc w:val="center"/>
        <w:rPr>
          <w:sz w:val="26"/>
          <w:szCs w:val="26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C7F1B">
        <w:rPr>
          <w:rFonts w:ascii="Times New Roman" w:hAnsi="Times New Roman"/>
          <w:b/>
          <w:bCs/>
          <w:sz w:val="21"/>
          <w:szCs w:val="21"/>
        </w:rPr>
        <w:t>Comitetul de organizare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Director concurs:                         Mihnea Virgolici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Juriul de teren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Presedinte 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        Michel Van Gerwen (Belgia</w:t>
      </w:r>
      <w:r w:rsidRPr="003C7F1B">
        <w:rPr>
          <w:rFonts w:ascii="Times New Roman" w:hAnsi="Times New Roman"/>
          <w:sz w:val="18"/>
          <w:szCs w:val="18"/>
        </w:rPr>
        <w:t>)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Membri</w:t>
      </w:r>
      <w:r w:rsidRPr="003C7F1B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3A2785" w:rsidRPr="003C7F1B">
        <w:rPr>
          <w:rFonts w:ascii="Times New Roman" w:hAnsi="Times New Roman"/>
          <w:sz w:val="18"/>
          <w:szCs w:val="18"/>
        </w:rPr>
        <w:t xml:space="preserve"> </w:t>
      </w:r>
      <w:r w:rsidRPr="003C7F1B">
        <w:rPr>
          <w:rFonts w:ascii="Times New Roman" w:hAnsi="Times New Roman"/>
          <w:sz w:val="18"/>
          <w:szCs w:val="18"/>
        </w:rPr>
        <w:t>Magda Isopescu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Delegat Tehnic                            </w:t>
      </w:r>
      <w:r w:rsidRPr="003C7F1B">
        <w:rPr>
          <w:rFonts w:ascii="Times New Roman" w:hAnsi="Times New Roman"/>
          <w:sz w:val="18"/>
          <w:szCs w:val="18"/>
        </w:rPr>
        <w:t>Alexandru Iavorovski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Course Designer Obst</w:t>
      </w:r>
      <w:r w:rsidRPr="003C7F1B">
        <w:rPr>
          <w:rFonts w:ascii="Times New Roman" w:hAnsi="Times New Roman"/>
          <w:sz w:val="18"/>
          <w:szCs w:val="18"/>
        </w:rPr>
        <w:t xml:space="preserve">                </w:t>
      </w:r>
      <w:r w:rsidR="003A2785" w:rsidRPr="003C7F1B">
        <w:rPr>
          <w:rFonts w:ascii="Times New Roman" w:hAnsi="Times New Roman"/>
          <w:sz w:val="18"/>
          <w:szCs w:val="18"/>
        </w:rPr>
        <w:t>Vadim</w:t>
      </w:r>
      <w:r w:rsidRPr="003C7F1B">
        <w:rPr>
          <w:rFonts w:ascii="Times New Roman" w:hAnsi="Times New Roman"/>
          <w:sz w:val="18"/>
          <w:szCs w:val="18"/>
        </w:rPr>
        <w:t xml:space="preserve"> Iavorovski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Course Designer XC</w:t>
      </w:r>
      <w:r w:rsidRPr="003C7F1B">
        <w:rPr>
          <w:rFonts w:ascii="Times New Roman" w:hAnsi="Times New Roman"/>
          <w:sz w:val="18"/>
          <w:szCs w:val="18"/>
        </w:rPr>
        <w:t xml:space="preserve">                  </w:t>
      </w:r>
      <w:r w:rsidR="003C7F1B" w:rsidRPr="003C7F1B">
        <w:rPr>
          <w:rFonts w:ascii="Times New Roman" w:hAnsi="Times New Roman"/>
          <w:sz w:val="18"/>
          <w:szCs w:val="18"/>
        </w:rPr>
        <w:t>Gabriel Boghiu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Medic Veterinar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Dr. Vadim Virgolici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Stewar</w:t>
      </w:r>
      <w:r w:rsidRPr="003C7F1B">
        <w:rPr>
          <w:rFonts w:ascii="Times New Roman" w:hAnsi="Times New Roman"/>
          <w:b/>
          <w:bCs/>
          <w:sz w:val="18"/>
          <w:szCs w:val="18"/>
          <w:lang w:val="de-DE"/>
        </w:rPr>
        <w:t>d:</w:t>
      </w:r>
      <w:r w:rsidRPr="003C7F1B">
        <w:rPr>
          <w:rFonts w:ascii="Times New Roman" w:hAnsi="Times New Roman"/>
          <w:sz w:val="18"/>
          <w:szCs w:val="18"/>
        </w:rPr>
        <w:t xml:space="preserve">                                  Cornelia Virgolici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            </w:t>
      </w:r>
      <w:r w:rsidR="003A2785" w:rsidRPr="003C7F1B">
        <w:rPr>
          <w:rFonts w:ascii="Times New Roman" w:hAnsi="Times New Roman"/>
          <w:sz w:val="18"/>
          <w:szCs w:val="18"/>
          <w:lang w:val="de-DE"/>
        </w:rPr>
        <w:t xml:space="preserve">            </w:t>
      </w:r>
      <w:r w:rsidRPr="003C7F1B">
        <w:rPr>
          <w:rFonts w:ascii="Times New Roman" w:hAnsi="Times New Roman"/>
          <w:sz w:val="18"/>
          <w:szCs w:val="18"/>
          <w:lang w:val="de-DE"/>
        </w:rPr>
        <w:t>Andrei Popa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  <w:lang w:val="es-ES_tradnl"/>
        </w:rPr>
        <w:t>Secretar</w:t>
      </w:r>
      <w:r w:rsidRPr="003C7F1B">
        <w:rPr>
          <w:rFonts w:ascii="Times New Roman" w:hAnsi="Times New Roman"/>
          <w:b/>
          <w:bCs/>
          <w:sz w:val="18"/>
          <w:szCs w:val="18"/>
          <w:lang w:val="de-DE"/>
        </w:rPr>
        <w:t>iat: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      </w:t>
      </w:r>
      <w:r w:rsidR="003A2785" w:rsidRPr="003C7F1B">
        <w:rPr>
          <w:rFonts w:ascii="Times New Roman" w:hAnsi="Times New Roman"/>
          <w:sz w:val="18"/>
          <w:szCs w:val="18"/>
          <w:lang w:val="de-DE"/>
        </w:rPr>
        <w:t>Ioana Miulescu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          </w:t>
      </w:r>
      <w:r w:rsidR="003A2785" w:rsidRPr="003C7F1B">
        <w:rPr>
          <w:rFonts w:ascii="Times New Roman" w:hAnsi="Times New Roman"/>
          <w:sz w:val="18"/>
          <w:szCs w:val="18"/>
          <w:lang w:val="de-DE"/>
        </w:rPr>
        <w:t xml:space="preserve">               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</w:t>
      </w:r>
      <w:r w:rsidR="003A2785" w:rsidRPr="003C7F1B">
        <w:rPr>
          <w:rFonts w:ascii="Times New Roman" w:hAnsi="Times New Roman"/>
          <w:sz w:val="18"/>
          <w:szCs w:val="18"/>
          <w:lang w:val="de-DE"/>
        </w:rPr>
        <w:t>Daniela Albu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>Stable Manager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Andrei Popa                           Tel: 0740214536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Potcovar </w:t>
      </w:r>
      <w:r w:rsidRPr="003C7F1B">
        <w:rPr>
          <w:rFonts w:ascii="Times New Roman" w:hAnsi="Times New Roman"/>
          <w:sz w:val="18"/>
          <w:szCs w:val="18"/>
          <w:lang w:val="de-DE"/>
        </w:rPr>
        <w:t xml:space="preserve">                                     Neagu Stefan                         Tel: 0727936450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91FC3" w:rsidRDefault="00791FC3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791FC3" w:rsidRDefault="00791FC3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791FC3" w:rsidRDefault="00791FC3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791FC3" w:rsidRDefault="00791FC3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3D2804" w:rsidRDefault="003D2804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3D2804" w:rsidRDefault="003D2804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F135FF" w:rsidRDefault="002041EE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 w:rsidRPr="003C7F1B">
        <w:rPr>
          <w:rFonts w:ascii="Times New Roman" w:hAnsi="Times New Roman"/>
          <w:b/>
          <w:bCs/>
          <w:sz w:val="21"/>
          <w:szCs w:val="21"/>
          <w:u w:val="single"/>
        </w:rPr>
        <w:lastRenderedPageBreak/>
        <w:t>PROGRAM</w:t>
      </w:r>
    </w:p>
    <w:p w:rsidR="00791FC3" w:rsidRDefault="00791FC3">
      <w:pPr>
        <w:pStyle w:val="Body"/>
        <w:spacing w:after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tbl>
      <w:tblPr>
        <w:tblW w:w="10806" w:type="dxa"/>
        <w:tblInd w:w="-432" w:type="dxa"/>
        <w:tblLook w:val="04A0"/>
      </w:tblPr>
      <w:tblGrid>
        <w:gridCol w:w="718"/>
        <w:gridCol w:w="5042"/>
        <w:gridCol w:w="360"/>
        <w:gridCol w:w="4686"/>
      </w:tblGrid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Ora</w:t>
            </w:r>
          </w:p>
        </w:tc>
        <w:tc>
          <w:tcPr>
            <w:tcW w:w="50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ARENA 1</w:t>
            </w:r>
          </w:p>
        </w:tc>
        <w:tc>
          <w:tcPr>
            <w:tcW w:w="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ARENA 2</w:t>
            </w:r>
          </w:p>
        </w:tc>
      </w:tr>
      <w:tr w:rsidR="00BD541C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1C" w:rsidRPr="00791FC3" w:rsidRDefault="00BD541C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1C" w:rsidRPr="00791FC3" w:rsidRDefault="00BD541C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Joi </w:t>
            </w:r>
            <w:r w:rsidR="00DA7B4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1C" w:rsidRPr="00791FC3" w:rsidRDefault="00BD541C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1C" w:rsidRPr="00791FC3" w:rsidRDefault="00BD541C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DA7B4D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17.00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DA7B4D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A7B4D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</w:rPr>
              <w:t>VIZITA MEDICALA CNC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DA7B4D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18.00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DA7B4D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DA7B4D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</w:rPr>
              <w:t>Sedinta tehnica</w:t>
            </w:r>
            <w:r w:rsidR="00ED6AE4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B4D" w:rsidRPr="00791FC3" w:rsidRDefault="00DA7B4D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Vineri - 01.06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Vineri - 01.06 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9.00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International Universitar: Runda 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12.00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Demonstratie dresaj canin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International Universitar: Runda 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Obstacole Ponei 40 cm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.Obstacole ponei 60 com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14.00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Dresaj canin 2 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Complet categ. Prenovici si Novici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Demonstratie impletit coame si cozi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Rase de ponei si povestile lor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Complet Nivel Introductiv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17.00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International Universitar: Semifinale (Runda 3)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18.30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Inchiderea zilei de concurs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Sambata - 02.06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Sambata 02.06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9.30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Obstacole Concurs International Universitar: Runda 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12.00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Demonstratie dresaj canin 1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12.30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Concurs Working Equitation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Cai de spectacol , cai de film -demonstratie de dresaj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Obstacole concurs international universitar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Demonstratie pasari de prada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Demonstratie dresaj canin 2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Cross Country - Concurs Complet Prenovici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Cross Country - Concurs Complet Novici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Cross-Country -Nivel Intro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Concurs obstacole Ponei . 40 si 60 cm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17.30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Concurs  Atelaje cu ponei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18.00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Inchiderea zilei de concurs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Duminica - 12.06  ora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Duminica 12.06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9.00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9.00 Dresaj Ponei</w:t>
            </w:r>
          </w:p>
        </w:tc>
      </w:tr>
      <w:tr w:rsidR="00791FC3" w:rsidRPr="00791FC3" w:rsidTr="00DA7B4D">
        <w:trPr>
          <w:trHeight w:val="6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10.00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Dresaj Concurs International Universitar: Finale (Runda 4)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11.00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Obstacole Concurs Complet  si Festivitate de Premiere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12.00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Demonstratie dresaj canin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Horse Show: acrobatii ecvestre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Working Equitation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13.30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4F3C5E">
              <w:rPr>
                <w:rFonts w:ascii="Calibri" w:eastAsia="Times New Roman" w:hAnsi="Calibri"/>
                <w:color w:val="000000"/>
                <w:sz w:val="22"/>
                <w:szCs w:val="22"/>
                <w:highlight w:val="green"/>
                <w:bdr w:val="none" w:sz="0" w:space="0" w:color="auto"/>
              </w:rPr>
              <w:t>Proba obstacole 1 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6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14.00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Obstacole Concurs International Universitar: Semifinale si Finale (Runda 3 si 4)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Demonstratie de impletit coame si cozi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15.30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Marea Parada a Poneilor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Demonstratie dresaj canin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Potcovarii priceputi 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16.30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Premiere Concurs International Universitar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91FC3" w:rsidRPr="00791FC3" w:rsidTr="00DA7B4D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17.00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17.00 Atelaje ponei : Runda Finala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C3" w:rsidRPr="00791FC3" w:rsidRDefault="00791FC3" w:rsidP="0079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791FC3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  <w:lang w:val="pt-PT"/>
        </w:rPr>
        <w:lastRenderedPageBreak/>
        <w:t>*Nota: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- Juriul de teren poate opera modificari orare in functie de numarul participantilor in probe.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 xml:space="preserve">- </w:t>
      </w:r>
      <w:r w:rsidRPr="00BD541C">
        <w:rPr>
          <w:rFonts w:ascii="Times New Roman" w:hAnsi="Times New Roman"/>
          <w:b/>
          <w:sz w:val="24"/>
          <w:szCs w:val="24"/>
        </w:rPr>
        <w:t>In cadrul probelor de concurs complet, pe langa clasamentul de proba completa, se v</w:t>
      </w:r>
      <w:r w:rsidRPr="00BD541C">
        <w:rPr>
          <w:rFonts w:ascii="Times New Roman" w:hAnsi="Times New Roman"/>
          <w:b/>
          <w:sz w:val="24"/>
          <w:szCs w:val="24"/>
          <w:lang w:val="de-DE"/>
        </w:rPr>
        <w:t>or</w:t>
      </w:r>
      <w:r w:rsidRPr="00BD541C">
        <w:rPr>
          <w:rFonts w:ascii="Times New Roman" w:hAnsi="Times New Roman"/>
          <w:b/>
          <w:sz w:val="24"/>
          <w:szCs w:val="24"/>
        </w:rPr>
        <w:t xml:space="preserve"> face s</w:t>
      </w:r>
      <w:r w:rsidRPr="00BD541C">
        <w:rPr>
          <w:rFonts w:ascii="Times New Roman" w:hAnsi="Times New Roman"/>
          <w:b/>
          <w:sz w:val="24"/>
          <w:szCs w:val="24"/>
          <w:lang w:val="de-DE"/>
        </w:rPr>
        <w:t xml:space="preserve">i </w:t>
      </w:r>
      <w:r w:rsidRPr="00BD541C">
        <w:rPr>
          <w:rFonts w:ascii="Times New Roman" w:hAnsi="Times New Roman"/>
          <w:b/>
          <w:sz w:val="24"/>
          <w:szCs w:val="24"/>
        </w:rPr>
        <w:t>clasament</w:t>
      </w:r>
      <w:r w:rsidRPr="00BD541C">
        <w:rPr>
          <w:rFonts w:ascii="Times New Roman" w:hAnsi="Times New Roman"/>
          <w:b/>
          <w:sz w:val="24"/>
          <w:szCs w:val="24"/>
          <w:lang w:val="de-DE"/>
        </w:rPr>
        <w:t>e</w:t>
      </w:r>
      <w:r w:rsidRPr="00BD541C">
        <w:rPr>
          <w:rFonts w:ascii="Times New Roman" w:hAnsi="Times New Roman"/>
          <w:b/>
          <w:sz w:val="24"/>
          <w:szCs w:val="24"/>
        </w:rPr>
        <w:t xml:space="preserve"> separat</w:t>
      </w:r>
      <w:r w:rsidR="00BD541C" w:rsidRPr="00BD541C">
        <w:rPr>
          <w:rFonts w:ascii="Times New Roman" w:hAnsi="Times New Roman"/>
          <w:b/>
          <w:sz w:val="24"/>
          <w:szCs w:val="24"/>
        </w:rPr>
        <w:t>e</w:t>
      </w:r>
      <w:r w:rsidRPr="00BD541C">
        <w:rPr>
          <w:rFonts w:ascii="Times New Roman" w:hAnsi="Times New Roman"/>
          <w:b/>
          <w:sz w:val="24"/>
          <w:szCs w:val="24"/>
        </w:rPr>
        <w:t xml:space="preserve"> (cu </w:t>
      </w:r>
      <w:r w:rsidR="00ED6236" w:rsidRPr="00BD541C">
        <w:rPr>
          <w:rFonts w:ascii="Times New Roman" w:hAnsi="Times New Roman"/>
          <w:b/>
          <w:sz w:val="24"/>
          <w:szCs w:val="24"/>
        </w:rPr>
        <w:t xml:space="preserve">festivitate de </w:t>
      </w:r>
      <w:r w:rsidRPr="00BD541C">
        <w:rPr>
          <w:rFonts w:ascii="Times New Roman" w:hAnsi="Times New Roman"/>
          <w:b/>
          <w:sz w:val="24"/>
          <w:szCs w:val="24"/>
        </w:rPr>
        <w:t>premiere) pe probele de dresaj si obstacole.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C7F1B">
        <w:rPr>
          <w:rFonts w:ascii="Times New Roman" w:hAnsi="Times New Roman"/>
          <w:b/>
          <w:bCs/>
          <w:sz w:val="18"/>
          <w:szCs w:val="18"/>
          <w:u w:val="single"/>
          <w:lang w:val="es-ES_tradnl"/>
        </w:rPr>
        <w:t>CONDITII DE CONCURS: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F135FF" w:rsidRPr="003C7F1B" w:rsidRDefault="002041E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teren concurs:            50/100 m                                      suprafata: Iarba</w:t>
      </w:r>
    </w:p>
    <w:p w:rsidR="00F135FF" w:rsidRPr="003C7F1B" w:rsidRDefault="002041E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teren incalzire:           50/80 m                                        suprafata: Iarba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Concursul se desfasoara conform regulamentului national competitional 201</w:t>
      </w:r>
      <w:r w:rsidR="00BD541C">
        <w:rPr>
          <w:rFonts w:ascii="Times New Roman" w:hAnsi="Times New Roman"/>
          <w:sz w:val="18"/>
          <w:szCs w:val="18"/>
        </w:rPr>
        <w:t>8</w:t>
      </w:r>
      <w:r w:rsidRPr="003C7F1B">
        <w:rPr>
          <w:rFonts w:ascii="Times New Roman" w:hAnsi="Times New Roman"/>
          <w:sz w:val="18"/>
          <w:szCs w:val="18"/>
        </w:rPr>
        <w:t>, regulamentului de sarituri peste obstacole si regulamentului de dresaj in cadrul competitiilor pentru ponei.</w:t>
      </w: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*Festivitatile de premiere se vor tine la sfarsitul fiecarei probe.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C7F1B">
        <w:rPr>
          <w:rFonts w:ascii="Times New Roman" w:hAnsi="Times New Roman"/>
          <w:b/>
          <w:bCs/>
          <w:sz w:val="18"/>
          <w:szCs w:val="18"/>
          <w:u w:val="single"/>
        </w:rPr>
        <w:t>CONDITII TEHNICE PROBA COMPLETA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0"/>
        <w:gridCol w:w="1350"/>
        <w:gridCol w:w="602"/>
        <w:gridCol w:w="720"/>
        <w:gridCol w:w="540"/>
        <w:gridCol w:w="630"/>
        <w:gridCol w:w="720"/>
        <w:gridCol w:w="828"/>
        <w:gridCol w:w="540"/>
        <w:gridCol w:w="540"/>
        <w:gridCol w:w="540"/>
        <w:gridCol w:w="630"/>
        <w:gridCol w:w="540"/>
      </w:tblGrid>
      <w:tr w:rsidR="00F135FF" w:rsidRPr="003C7F1B" w:rsidTr="003C7F1B">
        <w:trPr>
          <w:trHeight w:val="24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F135F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Dresaj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Cross</w:t>
            </w:r>
          </w:p>
        </w:tc>
        <w:tc>
          <w:tcPr>
            <w:tcW w:w="3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Obstacole</w:t>
            </w:r>
          </w:p>
        </w:tc>
      </w:tr>
      <w:tr w:rsidR="00F135FF" w:rsidRPr="003C7F1B" w:rsidTr="003C7F1B">
        <w:trPr>
          <w:trHeight w:val="48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Categorie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Progresie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H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(cm)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L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(cm)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V=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Drop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L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(m)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Nr.efort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H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(cm)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L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(cm)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V=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L(m)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Nr.efort</w:t>
            </w:r>
          </w:p>
        </w:tc>
      </w:tr>
      <w:tr w:rsidR="00F135FF" w:rsidRPr="003C7F1B" w:rsidTr="003C7F1B">
        <w:trPr>
          <w:trHeight w:val="96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Prenovici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FEI children prelim.2015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60/80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70/90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400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800-1200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70/90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300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300-350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R="00F135FF" w:rsidRPr="003C7F1B" w:rsidTr="003C7F1B">
        <w:trPr>
          <w:trHeight w:val="72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Novici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FEI CI 1* A 2009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85/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105/</w:t>
            </w:r>
          </w:p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470 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2000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325 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300-400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5FF" w:rsidRPr="003C7F1B" w:rsidRDefault="002041EE">
            <w:pPr>
              <w:pStyle w:val="Body"/>
              <w:spacing w:after="0" w:line="240" w:lineRule="auto"/>
              <w:jc w:val="center"/>
              <w:rPr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R="003A2785" w:rsidRPr="003C7F1B" w:rsidTr="003C7F1B">
        <w:trPr>
          <w:trHeight w:val="72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 w:rsidP="003A2785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bCs/>
                <w:sz w:val="17"/>
                <w:szCs w:val="17"/>
              </w:rPr>
              <w:t>Intro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FEI Intro test 2018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95/</w:t>
            </w:r>
          </w:p>
          <w:p w:rsidR="003A2785" w:rsidRPr="003C7F1B" w:rsidRDefault="003A2785" w:rsidP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500</w:t>
            </w:r>
          </w:p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2200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125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350</w:t>
            </w:r>
          </w:p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mpm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C7F1B"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2785" w:rsidRPr="003C7F1B" w:rsidRDefault="003A2785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C7F1B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</w:tr>
    </w:tbl>
    <w:p w:rsidR="00F135FF" w:rsidRPr="003C7F1B" w:rsidRDefault="00F135FF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C7F1B">
        <w:rPr>
          <w:rFonts w:ascii="Times New Roman" w:hAnsi="Times New Roman"/>
          <w:b/>
          <w:bCs/>
          <w:sz w:val="18"/>
          <w:szCs w:val="18"/>
          <w:u w:val="single"/>
          <w:lang w:val="de-DE"/>
        </w:rPr>
        <w:t>DIVERSE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A23C16" w:rsidRDefault="002041E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A23C16">
        <w:rPr>
          <w:rFonts w:ascii="Times New Roman" w:hAnsi="Times New Roman"/>
          <w:color w:val="auto"/>
          <w:sz w:val="18"/>
          <w:szCs w:val="18"/>
        </w:rPr>
        <w:t xml:space="preserve">Taxe boxa + taxa concurs* – </w:t>
      </w:r>
      <w:r w:rsidR="004F3C5E" w:rsidRPr="00A23C16">
        <w:rPr>
          <w:rFonts w:ascii="Times New Roman" w:hAnsi="Times New Roman"/>
          <w:color w:val="auto"/>
          <w:sz w:val="18"/>
          <w:szCs w:val="18"/>
        </w:rPr>
        <w:t xml:space="preserve">CNC - </w:t>
      </w:r>
      <w:r w:rsidRPr="00A23C16">
        <w:rPr>
          <w:rFonts w:ascii="Times New Roman" w:hAnsi="Times New Roman"/>
          <w:color w:val="auto"/>
          <w:sz w:val="18"/>
          <w:szCs w:val="18"/>
        </w:rPr>
        <w:t xml:space="preserve">400 </w:t>
      </w:r>
      <w:r w:rsidR="004F3C5E" w:rsidRPr="00A23C16">
        <w:rPr>
          <w:rFonts w:ascii="Times New Roman" w:hAnsi="Times New Roman"/>
          <w:color w:val="auto"/>
          <w:sz w:val="18"/>
          <w:szCs w:val="18"/>
        </w:rPr>
        <w:t>R</w:t>
      </w:r>
      <w:r w:rsidRPr="00A23C16">
        <w:rPr>
          <w:rFonts w:ascii="Times New Roman" w:hAnsi="Times New Roman"/>
          <w:color w:val="auto"/>
          <w:sz w:val="18"/>
          <w:szCs w:val="18"/>
        </w:rPr>
        <w:t>on</w:t>
      </w:r>
      <w:r w:rsidR="004F3C5E" w:rsidRPr="00A23C16">
        <w:rPr>
          <w:rFonts w:ascii="Times New Roman" w:hAnsi="Times New Roman"/>
          <w:color w:val="auto"/>
          <w:sz w:val="18"/>
          <w:szCs w:val="18"/>
        </w:rPr>
        <w:t>, Pony show-200 RON</w:t>
      </w:r>
    </w:p>
    <w:p w:rsidR="00A23C16" w:rsidRPr="00A23C16" w:rsidRDefault="00A23C16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23C16">
        <w:rPr>
          <w:rFonts w:ascii="Times New Roman" w:hAnsi="Times New Roman"/>
          <w:b/>
          <w:color w:val="auto"/>
          <w:sz w:val="18"/>
          <w:szCs w:val="18"/>
        </w:rPr>
        <w:t>Taxa ptr orice participare  care nu implica si cazarea cailor – 100 Ron/proba</w:t>
      </w:r>
    </w:p>
    <w:p w:rsidR="00F135FF" w:rsidRPr="003C7F1B" w:rsidRDefault="002041E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Fond de premiere proba completa: 30% din valoarea totala a taxelor incasate</w:t>
      </w:r>
      <w:r w:rsidR="00ED6236" w:rsidRPr="003C7F1B">
        <w:rPr>
          <w:rFonts w:ascii="Times New Roman" w:hAnsi="Times New Roman"/>
          <w:sz w:val="18"/>
          <w:szCs w:val="18"/>
        </w:rPr>
        <w:t xml:space="preserve"> pe fiecare categorie</w:t>
      </w:r>
    </w:p>
    <w:p w:rsidR="00F135FF" w:rsidRPr="003C7F1B" w:rsidRDefault="00F135FF" w:rsidP="00A23C16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Furaje – contra cost</w:t>
      </w:r>
    </w:p>
    <w:p w:rsidR="00F135FF" w:rsidRPr="003C7F1B" w:rsidRDefault="002041E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>Boxe mobile cu acoperis - 3.30 x 3.30 m</w:t>
      </w:r>
    </w:p>
    <w:p w:rsidR="00F135FF" w:rsidRPr="003C7F1B" w:rsidRDefault="002041EE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3C7F1B">
        <w:rPr>
          <w:rFonts w:ascii="Times New Roman" w:hAnsi="Times New Roman"/>
          <w:sz w:val="18"/>
          <w:szCs w:val="18"/>
          <w:lang w:val="de-DE"/>
        </w:rPr>
        <w:t>Inscrierile se fac in limita boxelor disponibile!</w:t>
      </w:r>
    </w:p>
    <w:p w:rsidR="00F135FF" w:rsidRPr="003C7F1B" w:rsidRDefault="00F135F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  <w:lang w:val="pt-PT"/>
        </w:rPr>
        <w:t>*Nota:</w:t>
      </w:r>
    </w:p>
    <w:p w:rsidR="00F135FF" w:rsidRPr="003C7F1B" w:rsidRDefault="002041EE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3C7F1B">
        <w:rPr>
          <w:rFonts w:ascii="Times New Roman" w:hAnsi="Times New Roman"/>
          <w:sz w:val="18"/>
          <w:szCs w:val="18"/>
        </w:rPr>
        <w:t xml:space="preserve">Pentru caii sositi inaintea datei de </w:t>
      </w:r>
      <w:r w:rsidR="003A2785" w:rsidRPr="003C7F1B">
        <w:rPr>
          <w:rFonts w:ascii="Times New Roman" w:hAnsi="Times New Roman"/>
          <w:sz w:val="18"/>
          <w:szCs w:val="18"/>
        </w:rPr>
        <w:t>joi, 31.05</w:t>
      </w:r>
      <w:r w:rsidRPr="003C7F1B">
        <w:rPr>
          <w:rFonts w:ascii="Times New Roman" w:hAnsi="Times New Roman"/>
          <w:sz w:val="18"/>
          <w:szCs w:val="18"/>
        </w:rPr>
        <w:t xml:space="preserve"> se percepe o taxa de 50 ron/cal/zi.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F135FF" w:rsidRPr="003C7F1B" w:rsidRDefault="002041EE">
      <w:pPr>
        <w:pStyle w:val="Body"/>
        <w:spacing w:after="0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Inscrieri – </w:t>
      </w:r>
      <w:r w:rsidR="003A2785" w:rsidRPr="003C7F1B">
        <w:rPr>
          <w:rFonts w:ascii="Times New Roman" w:hAnsi="Times New Roman"/>
          <w:b/>
          <w:bCs/>
          <w:sz w:val="18"/>
          <w:szCs w:val="18"/>
          <w:lang w:val="it-IT"/>
        </w:rPr>
        <w:t>Data limita: 24</w:t>
      </w:r>
      <w:r w:rsidRPr="003C7F1B">
        <w:rPr>
          <w:rFonts w:ascii="Times New Roman" w:hAnsi="Times New Roman"/>
          <w:b/>
          <w:bCs/>
          <w:sz w:val="18"/>
          <w:szCs w:val="18"/>
          <w:lang w:val="it-IT"/>
        </w:rPr>
        <w:t>.05.201</w:t>
      </w:r>
      <w:r w:rsidR="00A23C16">
        <w:rPr>
          <w:rFonts w:ascii="Times New Roman" w:hAnsi="Times New Roman"/>
          <w:b/>
          <w:bCs/>
          <w:sz w:val="18"/>
          <w:szCs w:val="18"/>
          <w:lang w:val="it-IT"/>
        </w:rPr>
        <w:t>8</w:t>
      </w:r>
    </w:p>
    <w:p w:rsidR="00F135FF" w:rsidRPr="003C7F1B" w:rsidRDefault="002041EE">
      <w:pPr>
        <w:pStyle w:val="Body"/>
        <w:spacing w:after="0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Show Office – </w:t>
      </w:r>
      <w:r w:rsidR="003A2785" w:rsidRPr="003C7F1B">
        <w:rPr>
          <w:rFonts w:ascii="Times New Roman" w:hAnsi="Times New Roman"/>
          <w:b/>
          <w:bCs/>
          <w:sz w:val="18"/>
          <w:szCs w:val="18"/>
        </w:rPr>
        <w:t>Ioana Miulescu</w:t>
      </w:r>
      <w:r w:rsidRPr="003C7F1B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3A2785" w:rsidRPr="003C7F1B">
        <w:rPr>
          <w:rFonts w:ascii="Times New Roman" w:hAnsi="Times New Roman"/>
          <w:b/>
          <w:bCs/>
          <w:sz w:val="18"/>
          <w:szCs w:val="18"/>
        </w:rPr>
        <w:t>ioanamiulescu@yahoo</w:t>
      </w:r>
      <w:r w:rsidR="00587E14">
        <w:rPr>
          <w:rFonts w:ascii="Times New Roman" w:hAnsi="Times New Roman"/>
          <w:b/>
          <w:bCs/>
          <w:sz w:val="18"/>
          <w:szCs w:val="18"/>
        </w:rPr>
        <w:t>.</w:t>
      </w:r>
      <w:r w:rsidR="003A2785" w:rsidRPr="003C7F1B">
        <w:rPr>
          <w:rFonts w:ascii="Times New Roman" w:hAnsi="Times New Roman"/>
          <w:b/>
          <w:bCs/>
          <w:sz w:val="18"/>
          <w:szCs w:val="18"/>
        </w:rPr>
        <w:t>com</w:t>
      </w:r>
    </w:p>
    <w:p w:rsidR="00F135FF" w:rsidRPr="003C7F1B" w:rsidRDefault="00F135FF">
      <w:pPr>
        <w:pStyle w:val="Body"/>
        <w:spacing w:after="0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35FF" w:rsidRPr="003C7F1B" w:rsidRDefault="002041EE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C7F1B">
        <w:rPr>
          <w:rFonts w:ascii="Times New Roman" w:hAnsi="Times New Roman"/>
          <w:b/>
          <w:bCs/>
          <w:sz w:val="18"/>
          <w:szCs w:val="18"/>
        </w:rPr>
        <w:t xml:space="preserve">Detalii legate de locatie si posibilitati de cazare se pot gasi pe pagina evenimentului: </w:t>
      </w:r>
      <w:r w:rsidRPr="003C7F1B">
        <w:rPr>
          <w:rFonts w:ascii="Times New Roman" w:hAnsi="Times New Roman"/>
          <w:b/>
          <w:bCs/>
          <w:sz w:val="18"/>
          <w:szCs w:val="18"/>
          <w:u w:val="single"/>
          <w:lang w:val="es-ES_tradnl"/>
        </w:rPr>
        <w:t>http://www.karpatiahorse.ro/concurenti-localizare-cazare</w:t>
      </w:r>
    </w:p>
    <w:p w:rsidR="00F135FF" w:rsidRPr="003C7F1B" w:rsidRDefault="00F135FF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F135FF" w:rsidRPr="003C7F1B" w:rsidRDefault="002041EE">
      <w:pPr>
        <w:pStyle w:val="Body"/>
        <w:spacing w:after="0"/>
        <w:rPr>
          <w:sz w:val="17"/>
          <w:szCs w:val="17"/>
        </w:rPr>
      </w:pPr>
      <w:r w:rsidRPr="003C7F1B">
        <w:rPr>
          <w:rFonts w:ascii="Times New Roman" w:hAnsi="Times New Roman"/>
          <w:sz w:val="18"/>
          <w:szCs w:val="18"/>
        </w:rPr>
        <w:t>*Sugeram celor interesati rezervarea din timp a cazarii.</w:t>
      </w:r>
    </w:p>
    <w:sectPr w:rsidR="00F135FF" w:rsidRPr="003C7F1B" w:rsidSect="003D2804">
      <w:headerReference w:type="default" r:id="rId12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E2" w:rsidRPr="003C7F1B" w:rsidRDefault="002B2CE2" w:rsidP="00F135FF">
      <w:pPr>
        <w:rPr>
          <w:sz w:val="18"/>
          <w:szCs w:val="18"/>
        </w:rPr>
      </w:pPr>
      <w:r w:rsidRPr="003C7F1B">
        <w:rPr>
          <w:sz w:val="18"/>
          <w:szCs w:val="18"/>
        </w:rPr>
        <w:separator/>
      </w:r>
    </w:p>
  </w:endnote>
  <w:endnote w:type="continuationSeparator" w:id="1">
    <w:p w:rsidR="002B2CE2" w:rsidRPr="003C7F1B" w:rsidRDefault="002B2CE2" w:rsidP="00F135FF">
      <w:pPr>
        <w:rPr>
          <w:sz w:val="18"/>
          <w:szCs w:val="18"/>
        </w:rPr>
      </w:pPr>
      <w:r w:rsidRPr="003C7F1B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E2" w:rsidRPr="003C7F1B" w:rsidRDefault="002B2CE2" w:rsidP="00F135FF">
      <w:pPr>
        <w:rPr>
          <w:sz w:val="18"/>
          <w:szCs w:val="18"/>
        </w:rPr>
      </w:pPr>
      <w:r w:rsidRPr="003C7F1B">
        <w:rPr>
          <w:sz w:val="18"/>
          <w:szCs w:val="18"/>
        </w:rPr>
        <w:separator/>
      </w:r>
    </w:p>
  </w:footnote>
  <w:footnote w:type="continuationSeparator" w:id="1">
    <w:p w:rsidR="002B2CE2" w:rsidRPr="003C7F1B" w:rsidRDefault="002B2CE2" w:rsidP="00F135FF">
      <w:pPr>
        <w:rPr>
          <w:sz w:val="18"/>
          <w:szCs w:val="18"/>
        </w:rPr>
      </w:pPr>
      <w:r w:rsidRPr="003C7F1B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FF" w:rsidRPr="003C7F1B" w:rsidRDefault="00F135FF">
    <w:pPr>
      <w:pStyle w:val="Header"/>
      <w:tabs>
        <w:tab w:val="clear" w:pos="9360"/>
        <w:tab w:val="right" w:pos="9340"/>
      </w:tabs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DB3"/>
    <w:multiLevelType w:val="hybridMultilevel"/>
    <w:tmpl w:val="4954B1FC"/>
    <w:styleLink w:val="ImportedStyle2"/>
    <w:lvl w:ilvl="0" w:tplc="A30E0360">
      <w:start w:val="1"/>
      <w:numFmt w:val="bullet"/>
      <w:lvlText w:val="▪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E87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ECE28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D6FB0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CFFDE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23FF4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0B14E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0F7A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82FEC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7E41FF"/>
    <w:multiLevelType w:val="hybridMultilevel"/>
    <w:tmpl w:val="3070C5A8"/>
    <w:styleLink w:val="ImportedStyle1"/>
    <w:lvl w:ilvl="0" w:tplc="7A7EC9A4">
      <w:start w:val="1"/>
      <w:numFmt w:val="bullet"/>
      <w:lvlText w:val="▪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0D5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42E78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8EA20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9281D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80ABEE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296EC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134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CB99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A23CCD"/>
    <w:multiLevelType w:val="hybridMultilevel"/>
    <w:tmpl w:val="3070C5A8"/>
    <w:numStyleLink w:val="ImportedStyle1"/>
  </w:abstractNum>
  <w:abstractNum w:abstractNumId="3">
    <w:nsid w:val="35AF3D3A"/>
    <w:multiLevelType w:val="hybridMultilevel"/>
    <w:tmpl w:val="4954B1FC"/>
    <w:numStyleLink w:val="ImportedStyle2"/>
  </w:abstractNum>
  <w:abstractNum w:abstractNumId="4">
    <w:nsid w:val="3BAF7B84"/>
    <w:multiLevelType w:val="hybridMultilevel"/>
    <w:tmpl w:val="C0D401D0"/>
    <w:numStyleLink w:val="ImportedStyle4"/>
  </w:abstractNum>
  <w:abstractNum w:abstractNumId="5">
    <w:nsid w:val="425C7E4F"/>
    <w:multiLevelType w:val="hybridMultilevel"/>
    <w:tmpl w:val="C0D401D0"/>
    <w:styleLink w:val="ImportedStyle4"/>
    <w:lvl w:ilvl="0" w:tplc="C17C5C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80C9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74B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03FE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4851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2EC0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2F46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604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068E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63133A"/>
    <w:multiLevelType w:val="hybridMultilevel"/>
    <w:tmpl w:val="74405080"/>
    <w:styleLink w:val="Bullets"/>
    <w:lvl w:ilvl="0" w:tplc="B8B4757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8783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E1C0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88D9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645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01CF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2A78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2292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6A24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A438B1"/>
    <w:multiLevelType w:val="hybridMultilevel"/>
    <w:tmpl w:val="9D66BAB4"/>
    <w:numStyleLink w:val="ImportedStyle3"/>
  </w:abstractNum>
  <w:abstractNum w:abstractNumId="8">
    <w:nsid w:val="717F54F0"/>
    <w:multiLevelType w:val="hybridMultilevel"/>
    <w:tmpl w:val="9D66BAB4"/>
    <w:styleLink w:val="ImportedStyle3"/>
    <w:lvl w:ilvl="0" w:tplc="1CBEEDF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2B1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81C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E4B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062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0BC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E67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DC2A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40E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C3E352A"/>
    <w:multiLevelType w:val="hybridMultilevel"/>
    <w:tmpl w:val="74405080"/>
    <w:numStyleLink w:val="Bullets"/>
  </w:abstractNum>
  <w:num w:numId="1">
    <w:abstractNumId w:val="6"/>
  </w:num>
  <w:num w:numId="2">
    <w:abstractNumId w:val="9"/>
  </w:num>
  <w:num w:numId="3">
    <w:abstractNumId w:val="9"/>
    <w:lvlOverride w:ilvl="0">
      <w:lvl w:ilvl="0" w:tplc="BEFA348C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27590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6CC95C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4A97E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F44C5C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E8286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8493AC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6E627E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0E527E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 w:tplc="F2621FF2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231B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6CD9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20724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EAEF6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76E7B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5EFEB4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7E95E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AC277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3"/>
    <w:lvlOverride w:ilvl="0">
      <w:lvl w:ilvl="0" w:tplc="32D6CB42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465D4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2CC0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E532E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38774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46A1D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00D904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7ADD5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122CA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5FF"/>
    <w:rsid w:val="00104DFC"/>
    <w:rsid w:val="001669FA"/>
    <w:rsid w:val="002041EE"/>
    <w:rsid w:val="002B2CE2"/>
    <w:rsid w:val="003A2785"/>
    <w:rsid w:val="003C7F1B"/>
    <w:rsid w:val="003D2804"/>
    <w:rsid w:val="00427498"/>
    <w:rsid w:val="004F3C5E"/>
    <w:rsid w:val="00587E14"/>
    <w:rsid w:val="006A42DC"/>
    <w:rsid w:val="00773F32"/>
    <w:rsid w:val="00791FC3"/>
    <w:rsid w:val="00A23C16"/>
    <w:rsid w:val="00B24581"/>
    <w:rsid w:val="00BD541C"/>
    <w:rsid w:val="00DA7B4D"/>
    <w:rsid w:val="00DC01B6"/>
    <w:rsid w:val="00E520E0"/>
    <w:rsid w:val="00ED6236"/>
    <w:rsid w:val="00ED6AE4"/>
    <w:rsid w:val="00F1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5FF"/>
    <w:rPr>
      <w:u w:val="single"/>
    </w:rPr>
  </w:style>
  <w:style w:type="paragraph" w:styleId="Header">
    <w:name w:val="header"/>
    <w:rsid w:val="00F135FF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F135F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F135F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rsid w:val="00F135FF"/>
    <w:pPr>
      <w:numPr>
        <w:numId w:val="1"/>
      </w:numPr>
    </w:pPr>
  </w:style>
  <w:style w:type="paragraph" w:styleId="ListParagraph">
    <w:name w:val="List Paragraph"/>
    <w:rsid w:val="00F135F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F135FF"/>
    <w:pPr>
      <w:numPr>
        <w:numId w:val="4"/>
      </w:numPr>
    </w:pPr>
  </w:style>
  <w:style w:type="numbering" w:customStyle="1" w:styleId="ImportedStyle2">
    <w:name w:val="Imported Style 2"/>
    <w:rsid w:val="00F135FF"/>
    <w:pPr>
      <w:numPr>
        <w:numId w:val="7"/>
      </w:numPr>
    </w:pPr>
  </w:style>
  <w:style w:type="numbering" w:customStyle="1" w:styleId="ImportedStyle3">
    <w:name w:val="Imported Style 3"/>
    <w:rsid w:val="00F135FF"/>
    <w:pPr>
      <w:numPr>
        <w:numId w:val="10"/>
      </w:numPr>
    </w:pPr>
  </w:style>
  <w:style w:type="numbering" w:customStyle="1" w:styleId="ImportedStyle4">
    <w:name w:val="Imported Style 4"/>
    <w:rsid w:val="00F135FF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FB8F-9E9C-4541-916B-0101DE82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2018-04-17T12:56:00Z</dcterms:created>
  <dcterms:modified xsi:type="dcterms:W3CDTF">2018-04-25T07:25:00Z</dcterms:modified>
</cp:coreProperties>
</file>